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56499" w14:textId="0ADEFBF6"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AC3979">
        <w:t>Broomgrove Junior</w:t>
      </w:r>
      <w:r w:rsidR="00A27E2A">
        <w:t xml:space="preserve">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33F820DE" w:rsidR="00751DED" w:rsidRDefault="007A3B2F">
            <w:pPr>
              <w:pStyle w:val="TableRow"/>
            </w:pPr>
            <w:r>
              <w:t>2024-25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368E6DC8" w:rsidR="00751DED" w:rsidRDefault="007A3B2F">
            <w:pPr>
              <w:pStyle w:val="TableRow"/>
            </w:pPr>
            <w:r>
              <w:t>September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0DB38EC" w:rsidR="00751DED" w:rsidRDefault="007A3B2F">
            <w:pPr>
              <w:pStyle w:val="TableRow"/>
            </w:pPr>
            <w:r>
              <w:t>April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5E16E9C" w:rsidR="00751DED" w:rsidRDefault="007A3B2F">
            <w:pPr>
              <w:pStyle w:val="TableRow"/>
            </w:pPr>
            <w:r>
              <w:t>Stacey Minshull</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557B024C" w:rsidR="00751DED" w:rsidRDefault="00550243">
            <w:pPr>
              <w:pStyle w:val="TableRow"/>
            </w:pPr>
            <w:r>
              <w:t>Greater Essex Music Hub: Essex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3C890B8D" w:rsidR="00751DED" w:rsidRDefault="00A27E2A">
            <w:pPr>
              <w:pStyle w:val="TableRow"/>
            </w:pPr>
            <w:r>
              <w:t>Stave House</w:t>
            </w:r>
            <w:r w:rsidR="00AC3979">
              <w:br/>
              <w:t>Rock Steady</w:t>
            </w:r>
          </w:p>
        </w:tc>
      </w:tr>
      <w:bookmarkEnd w:id="2"/>
      <w:bookmarkEnd w:id="3"/>
      <w:bookmarkEnd w:id="4"/>
    </w:tbl>
    <w:p w14:paraId="7AD564BF" w14:textId="77777777" w:rsidR="00751DED" w:rsidRDefault="00751DED"/>
    <w:p w14:paraId="7AD564C0" w14:textId="0A814264" w:rsidR="00751DED" w:rsidRDefault="00F15877">
      <w:r>
        <w:t xml:space="preserve">This is a summary of how our school delivers music education to all our pupils across three areas – curriculum music, </w:t>
      </w:r>
      <w:r w:rsidR="00C45807">
        <w:t>extra</w:t>
      </w:r>
      <w:r>
        <w:t xml:space="preserve">-curricular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4" w14:textId="6B136C34" w:rsidR="00751DED" w:rsidRDefault="007A3B2F">
            <w:pPr>
              <w:spacing w:before="120" w:after="120"/>
              <w:rPr>
                <w:rFonts w:cs="Arial"/>
              </w:rPr>
            </w:pPr>
            <w:r>
              <w:rPr>
                <w:rFonts w:cs="Arial"/>
              </w:rPr>
              <w:t xml:space="preserve">Music is taught weekly at </w:t>
            </w:r>
            <w:r w:rsidR="00AC3979">
              <w:rPr>
                <w:rFonts w:cs="Arial"/>
              </w:rPr>
              <w:t>Broomgrove Junior</w:t>
            </w:r>
            <w:r>
              <w:rPr>
                <w:rFonts w:cs="Arial"/>
              </w:rPr>
              <w:t xml:space="preserve"> School using </w:t>
            </w:r>
            <w:r w:rsidR="0048037E">
              <w:rPr>
                <w:rFonts w:cs="Arial"/>
              </w:rPr>
              <w:t>a</w:t>
            </w:r>
            <w:r>
              <w:rPr>
                <w:rFonts w:cs="Arial"/>
              </w:rPr>
              <w:t xml:space="preserve"> curriculum plan </w:t>
            </w:r>
            <w:r w:rsidR="0048037E">
              <w:rPr>
                <w:rFonts w:cs="Arial"/>
              </w:rPr>
              <w:t>that has been developed in house</w:t>
            </w:r>
            <w:r w:rsidR="0013067A">
              <w:rPr>
                <w:rFonts w:cs="Arial"/>
              </w:rPr>
              <w:t>.</w:t>
            </w:r>
            <w:r w:rsidR="0048037E">
              <w:rPr>
                <w:rFonts w:cs="Arial"/>
              </w:rPr>
              <w:t xml:space="preserve"> </w:t>
            </w:r>
            <w:r w:rsidR="0013067A">
              <w:rPr>
                <w:rFonts w:cs="Arial"/>
              </w:rPr>
              <w:t xml:space="preserve">Music </w:t>
            </w:r>
            <w:r w:rsidR="00D04C96">
              <w:rPr>
                <w:rFonts w:cs="Arial"/>
              </w:rPr>
              <w:t>is</w:t>
            </w:r>
            <w:r>
              <w:rPr>
                <w:rFonts w:cs="Arial"/>
              </w:rPr>
              <w:t xml:space="preserve"> taught using the Stave House method</w:t>
            </w:r>
            <w:r w:rsidR="0013067A">
              <w:rPr>
                <w:rFonts w:cs="Arial"/>
              </w:rPr>
              <w:t>, endorsed by London College of Music</w:t>
            </w:r>
            <w:r>
              <w:rPr>
                <w:rFonts w:cs="Arial"/>
              </w:rPr>
              <w:t xml:space="preserve">. </w:t>
            </w:r>
          </w:p>
          <w:p w14:paraId="2F31BB1A" w14:textId="70ECF986" w:rsidR="007A3B2F" w:rsidRDefault="007A3B2F">
            <w:pPr>
              <w:spacing w:before="120" w:after="120"/>
              <w:rPr>
                <w:rFonts w:cs="Arial"/>
              </w:rPr>
            </w:pPr>
            <w:r>
              <w:rPr>
                <w:rFonts w:cs="Arial"/>
              </w:rPr>
              <w:t>Our school curriculum is informed by the Model Music Curriculum (March 2021) and provides an engaging, challenging curriculum for pupils to follow.</w:t>
            </w:r>
          </w:p>
          <w:p w14:paraId="50658311" w14:textId="6979D93E" w:rsidR="007A3B2F" w:rsidRDefault="007A3B2F">
            <w:pPr>
              <w:spacing w:before="120" w:after="120"/>
              <w:rPr>
                <w:rFonts w:cs="Arial"/>
              </w:rPr>
            </w:pPr>
            <w:r>
              <w:rPr>
                <w:rFonts w:cs="Arial"/>
              </w:rPr>
              <w:t>As advised in the National Plan for Music, our music curriculum has been developed by, and taught by, a music specialist teacher.</w:t>
            </w:r>
            <w:r w:rsidR="0095747B">
              <w:rPr>
                <w:rFonts w:cs="Arial"/>
              </w:rPr>
              <w:t xml:space="preserve"> Every child accesses a </w:t>
            </w:r>
            <w:r w:rsidR="0048037E">
              <w:rPr>
                <w:rFonts w:cs="Arial"/>
              </w:rPr>
              <w:t xml:space="preserve">weekly </w:t>
            </w:r>
            <w:r w:rsidR="0095747B">
              <w:rPr>
                <w:rFonts w:cs="Arial"/>
              </w:rPr>
              <w:t xml:space="preserve">30-minute music lesson with a specialist teacher. </w:t>
            </w:r>
          </w:p>
          <w:p w14:paraId="509EC198" w14:textId="3AFFDBDE" w:rsidR="00C45807" w:rsidRDefault="000F4E7B" w:rsidP="00C45807">
            <w:pPr>
              <w:spacing w:before="120" w:after="120"/>
            </w:pPr>
            <w:r>
              <w:rPr>
                <w:rFonts w:cs="Arial"/>
              </w:rPr>
              <w:t xml:space="preserve">Pupils at </w:t>
            </w:r>
            <w:r w:rsidR="00AC3979">
              <w:rPr>
                <w:rFonts w:cs="Arial"/>
              </w:rPr>
              <w:t>Broomgrove Junior</w:t>
            </w:r>
            <w:r>
              <w:rPr>
                <w:rFonts w:cs="Arial"/>
              </w:rPr>
              <w:t xml:space="preserve"> take part in a </w:t>
            </w:r>
            <w:r w:rsidR="0095747B">
              <w:rPr>
                <w:rFonts w:cs="Arial"/>
              </w:rPr>
              <w:t>high-quality</w:t>
            </w:r>
            <w:r>
              <w:rPr>
                <w:rFonts w:cs="Arial"/>
              </w:rPr>
              <w:t xml:space="preserve"> weekly singing assembly</w:t>
            </w:r>
            <w:r w:rsidR="00AC3979">
              <w:rPr>
                <w:rFonts w:cs="Arial"/>
              </w:rPr>
              <w:t xml:space="preserve"> of 25 minutes</w:t>
            </w:r>
            <w:r>
              <w:rPr>
                <w:rFonts w:cs="Arial"/>
              </w:rPr>
              <w:t>.</w:t>
            </w:r>
            <w:r w:rsidR="00C45807">
              <w:rPr>
                <w:rFonts w:cs="Arial"/>
              </w:rPr>
              <w:t xml:space="preserve"> This is very popular with pupils. </w:t>
            </w:r>
            <w:r w:rsidR="00C45807">
              <w:t>A variety of repertoire is explored and includes positive messages about community, friendships and the world.</w:t>
            </w:r>
          </w:p>
          <w:p w14:paraId="3A9AB522" w14:textId="693E9972" w:rsidR="000F4E7B" w:rsidRDefault="007A3B2F">
            <w:pPr>
              <w:spacing w:before="120" w:after="120"/>
              <w:rPr>
                <w:rFonts w:cs="Arial"/>
              </w:rPr>
            </w:pPr>
            <w:r>
              <w:rPr>
                <w:rFonts w:cs="Arial"/>
              </w:rPr>
              <w:lastRenderedPageBreak/>
              <w:t xml:space="preserve">All pupils at </w:t>
            </w:r>
            <w:r w:rsidR="00AC3979">
              <w:rPr>
                <w:rFonts w:cs="Arial"/>
              </w:rPr>
              <w:t>Broomgrove Junior</w:t>
            </w:r>
            <w:r>
              <w:rPr>
                <w:rFonts w:cs="Arial"/>
              </w:rPr>
              <w:t xml:space="preserve"> School learn to play tuned and untuned percussion instruments during music lessons. </w:t>
            </w:r>
          </w:p>
          <w:p w14:paraId="085C61F5" w14:textId="7B12E3CF" w:rsidR="0048037E" w:rsidRDefault="0048037E" w:rsidP="000F4E7B">
            <w:pPr>
              <w:pStyle w:val="ListParagraph"/>
              <w:numPr>
                <w:ilvl w:val="0"/>
                <w:numId w:val="18"/>
              </w:numPr>
              <w:spacing w:before="120" w:after="120"/>
              <w:rPr>
                <w:rFonts w:cs="Arial"/>
              </w:rPr>
            </w:pPr>
            <w:r>
              <w:rPr>
                <w:rFonts w:cs="Arial"/>
              </w:rPr>
              <w:t xml:space="preserve">Pupils deepen their chime bar skills </w:t>
            </w:r>
            <w:r w:rsidR="00AC3979">
              <w:rPr>
                <w:rFonts w:cs="Arial"/>
              </w:rPr>
              <w:t xml:space="preserve">from Key Stage 1 </w:t>
            </w:r>
            <w:r>
              <w:rPr>
                <w:rFonts w:cs="Arial"/>
              </w:rPr>
              <w:t>during Key Stage 2.</w:t>
            </w:r>
          </w:p>
          <w:p w14:paraId="2A272662" w14:textId="56BB3B43" w:rsidR="000F4E7B" w:rsidRDefault="007A3B2F" w:rsidP="000F4E7B">
            <w:pPr>
              <w:pStyle w:val="ListParagraph"/>
              <w:numPr>
                <w:ilvl w:val="0"/>
                <w:numId w:val="18"/>
              </w:numPr>
              <w:spacing w:before="120" w:after="120"/>
              <w:rPr>
                <w:rFonts w:cs="Arial"/>
              </w:rPr>
            </w:pPr>
            <w:r w:rsidRPr="000F4E7B">
              <w:rPr>
                <w:rFonts w:cs="Arial"/>
              </w:rPr>
              <w:t xml:space="preserve">In Year </w:t>
            </w:r>
            <w:r w:rsidR="0048037E">
              <w:rPr>
                <w:rFonts w:cs="Arial"/>
              </w:rPr>
              <w:t>4 and 5</w:t>
            </w:r>
            <w:r w:rsidR="0013067A">
              <w:rPr>
                <w:rFonts w:cs="Arial"/>
              </w:rPr>
              <w:t>,</w:t>
            </w:r>
            <w:r w:rsidRPr="000F4E7B">
              <w:rPr>
                <w:rFonts w:cs="Arial"/>
              </w:rPr>
              <w:t xml:space="preserve"> pupils learn to play the descant recorder</w:t>
            </w:r>
            <w:r w:rsidR="000F4E7B" w:rsidRPr="000F4E7B">
              <w:rPr>
                <w:rFonts w:cs="Arial"/>
              </w:rPr>
              <w:t xml:space="preserve"> during whole class instrument teaching</w:t>
            </w:r>
            <w:r w:rsidRPr="000F4E7B">
              <w:rPr>
                <w:rFonts w:cs="Arial"/>
              </w:rPr>
              <w:t xml:space="preserve">. </w:t>
            </w:r>
          </w:p>
          <w:p w14:paraId="43FD4801" w14:textId="77777777" w:rsidR="00E91D6C" w:rsidRDefault="007A3B2F" w:rsidP="000F4E7B">
            <w:pPr>
              <w:pStyle w:val="ListParagraph"/>
              <w:numPr>
                <w:ilvl w:val="0"/>
                <w:numId w:val="18"/>
              </w:numPr>
              <w:spacing w:before="120" w:after="120"/>
              <w:rPr>
                <w:rFonts w:cs="Arial"/>
              </w:rPr>
            </w:pPr>
            <w:r w:rsidRPr="000F4E7B">
              <w:rPr>
                <w:rFonts w:cs="Arial"/>
              </w:rPr>
              <w:t>All KS2 pupils learn to play the African djembe drums</w:t>
            </w:r>
            <w:r w:rsidR="0048037E">
              <w:rPr>
                <w:rFonts w:cs="Arial"/>
              </w:rPr>
              <w:t xml:space="preserve"> during the </w:t>
            </w:r>
            <w:proofErr w:type="gramStart"/>
            <w:r w:rsidR="0048037E">
              <w:rPr>
                <w:rFonts w:cs="Arial"/>
              </w:rPr>
              <w:t>S</w:t>
            </w:r>
            <w:r w:rsidR="00D04C96">
              <w:rPr>
                <w:rFonts w:cs="Arial"/>
              </w:rPr>
              <w:t>ummer</w:t>
            </w:r>
            <w:proofErr w:type="gramEnd"/>
            <w:r w:rsidR="0048037E">
              <w:rPr>
                <w:rFonts w:cs="Arial"/>
              </w:rPr>
              <w:t xml:space="preserve"> term</w:t>
            </w:r>
          </w:p>
          <w:p w14:paraId="642B53A1" w14:textId="614FFE03" w:rsidR="000F4E7B" w:rsidRDefault="00AC3979" w:rsidP="000F4E7B">
            <w:pPr>
              <w:pStyle w:val="ListParagraph"/>
              <w:numPr>
                <w:ilvl w:val="0"/>
                <w:numId w:val="18"/>
              </w:numPr>
              <w:spacing w:before="120" w:after="120"/>
              <w:rPr>
                <w:rFonts w:cs="Arial"/>
              </w:rPr>
            </w:pPr>
            <w:r>
              <w:rPr>
                <w:rFonts w:cs="Arial"/>
              </w:rPr>
              <w:t>All pupils</w:t>
            </w:r>
            <w:r w:rsidR="00E91D6C">
              <w:rPr>
                <w:rFonts w:cs="Arial"/>
              </w:rPr>
              <w:t xml:space="preserve"> access music technology programmes to explore digital music making.</w:t>
            </w:r>
            <w:r w:rsidR="007A3B2F" w:rsidRPr="000F4E7B">
              <w:rPr>
                <w:rFonts w:cs="Arial"/>
              </w:rPr>
              <w:t xml:space="preserve"> </w:t>
            </w:r>
          </w:p>
          <w:p w14:paraId="06D503D3" w14:textId="77777777" w:rsidR="000F4E7B" w:rsidRDefault="000F4E7B" w:rsidP="000F4E7B">
            <w:pPr>
              <w:pStyle w:val="ListParagraph"/>
              <w:numPr>
                <w:ilvl w:val="0"/>
                <w:numId w:val="0"/>
              </w:numPr>
              <w:spacing w:before="120" w:after="120"/>
              <w:ind w:left="714"/>
              <w:contextualSpacing w:val="0"/>
              <w:rPr>
                <w:rFonts w:cs="Arial"/>
              </w:rPr>
            </w:pPr>
          </w:p>
          <w:p w14:paraId="7AD564C9" w14:textId="7DC3A815" w:rsidR="00751DED" w:rsidRDefault="007A3B2F">
            <w:pPr>
              <w:spacing w:before="120" w:after="120"/>
            </w:pPr>
            <w:r>
              <w:t xml:space="preserve">All children </w:t>
            </w:r>
            <w:r w:rsidR="000F4E7B">
              <w:t>are given the opportunity</w:t>
            </w:r>
            <w:r>
              <w:t xml:space="preserve"> to take external music qualifications</w:t>
            </w:r>
            <w:r w:rsidR="0048037E">
              <w:t xml:space="preserve"> (Stave House Awards)</w:t>
            </w:r>
            <w:r>
              <w:t xml:space="preserve"> via London College of Music which are </w:t>
            </w:r>
            <w:r w:rsidR="0013067A">
              <w:t>examined</w:t>
            </w:r>
            <w:r>
              <w:t xml:space="preserve"> during lesson time.</w:t>
            </w:r>
            <w:r w:rsidR="000F4E7B">
              <w:t xml:space="preserve"> These awards are paid </w:t>
            </w:r>
            <w:r w:rsidR="0013067A">
              <w:t xml:space="preserve">for by </w:t>
            </w:r>
            <w:r w:rsidR="00AC3979">
              <w:t>parents</w:t>
            </w:r>
            <w:r w:rsidR="0013067A">
              <w:t xml:space="preserve"> and are a wonderful way to celebrate pupil’s musical achievements</w:t>
            </w:r>
            <w:r w:rsidR="00AC3979">
              <w:t xml:space="preserve">. Children eligible for Pupil Premium funding </w:t>
            </w:r>
            <w:proofErr w:type="gramStart"/>
            <w:r w:rsidR="00AC3979">
              <w:t>are able to</w:t>
            </w:r>
            <w:proofErr w:type="gramEnd"/>
            <w:r w:rsidR="00AC3979">
              <w:t xml:space="preserve"> take the examination without cost to their families.</w:t>
            </w:r>
          </w:p>
        </w:tc>
      </w:tr>
    </w:tbl>
    <w:p w14:paraId="7AD564CB" w14:textId="15031A40" w:rsidR="00751DED" w:rsidRDefault="00F15877">
      <w:pPr>
        <w:pStyle w:val="Heading2"/>
        <w:spacing w:before="600"/>
      </w:pPr>
      <w:bookmarkStart w:id="16" w:name="_Toc443397160"/>
      <w:r>
        <w:lastRenderedPageBreak/>
        <w:t xml:space="preserve">Part B: </w:t>
      </w:r>
      <w:r w:rsidR="000F4E7B">
        <w:t>Extra-</w:t>
      </w:r>
      <w:r w:rsidR="0095747B">
        <w:t>curricular</w:t>
      </w:r>
      <w:r>
        <w:t xml:space="preserve">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37CD5" w14:textId="4B32F20F" w:rsidR="0013067A" w:rsidRDefault="00AC3979" w:rsidP="0013067A">
            <w:pPr>
              <w:spacing w:before="120" w:after="120"/>
            </w:pPr>
            <w:r>
              <w:t>Children</w:t>
            </w:r>
            <w:r w:rsidR="006B399A">
              <w:t xml:space="preserve"> have the opportunity to perform at a </w:t>
            </w:r>
            <w:proofErr w:type="gramStart"/>
            <w:r>
              <w:t>local events</w:t>
            </w:r>
            <w:proofErr w:type="gramEnd"/>
            <w:r>
              <w:t>, singing at St. Mary’s church Mothers’ Day, Harvest and Christingle services. Children are also invited to sing at the school Christmas Fayre.</w:t>
            </w:r>
          </w:p>
          <w:p w14:paraId="76192FEF" w14:textId="472950CB" w:rsidR="00751DED" w:rsidRDefault="00D04C96" w:rsidP="0013067A">
            <w:pPr>
              <w:spacing w:before="120" w:after="120"/>
              <w:rPr>
                <w:rFonts w:cs="Arial"/>
              </w:rPr>
            </w:pPr>
            <w:r>
              <w:rPr>
                <w:rFonts w:cs="Arial"/>
              </w:rPr>
              <w:t>P</w:t>
            </w:r>
            <w:r w:rsidR="000F4E7B">
              <w:rPr>
                <w:rFonts w:cs="Arial"/>
              </w:rPr>
              <w:t xml:space="preserve">upils </w:t>
            </w:r>
            <w:r>
              <w:rPr>
                <w:rFonts w:cs="Arial"/>
              </w:rPr>
              <w:t>of all ages can</w:t>
            </w:r>
            <w:r w:rsidR="000F4E7B">
              <w:rPr>
                <w:rFonts w:cs="Arial"/>
              </w:rPr>
              <w:t xml:space="preserve"> to access 121 </w:t>
            </w:r>
            <w:proofErr w:type="gramStart"/>
            <w:r w:rsidR="000F4E7B">
              <w:rPr>
                <w:rFonts w:cs="Arial"/>
              </w:rPr>
              <w:t>tuition</w:t>
            </w:r>
            <w:proofErr w:type="gramEnd"/>
            <w:r w:rsidR="000F4E7B">
              <w:rPr>
                <w:rFonts w:cs="Arial"/>
              </w:rPr>
              <w:t xml:space="preserve"> through our partnership with Greater Essex Music Hub. We are currently offering </w:t>
            </w:r>
            <w:r>
              <w:rPr>
                <w:rFonts w:cs="Arial"/>
              </w:rPr>
              <w:t>guitar</w:t>
            </w:r>
            <w:r w:rsidR="00AC3979">
              <w:rPr>
                <w:rFonts w:cs="Arial"/>
              </w:rPr>
              <w:t xml:space="preserve">, </w:t>
            </w:r>
            <w:r w:rsidR="0013067A">
              <w:rPr>
                <w:rFonts w:cs="Arial"/>
              </w:rPr>
              <w:t>violin, woodwind</w:t>
            </w:r>
            <w:r w:rsidR="000F4E7B">
              <w:rPr>
                <w:rFonts w:cs="Arial"/>
              </w:rPr>
              <w:t xml:space="preserve"> and piano lessons. Lesson fees are charged to parents via the Essex Music Hub on a termly basis and disadvantaged pupils </w:t>
            </w:r>
            <w:r w:rsidR="006B399A">
              <w:rPr>
                <w:rFonts w:cs="Arial"/>
              </w:rPr>
              <w:t>can</w:t>
            </w:r>
            <w:r w:rsidR="000F4E7B">
              <w:rPr>
                <w:rFonts w:cs="Arial"/>
              </w:rPr>
              <w:t xml:space="preserve"> apply for funding towards these lessons. Instruments are made available to pupils through an instrument loan scheme which can be accessed by parents.</w:t>
            </w:r>
            <w:r w:rsidR="006B399A">
              <w:rPr>
                <w:rFonts w:cs="Arial"/>
              </w:rPr>
              <w:t xml:space="preserve"> The loan scheme is also available to children who are taking lessons outside of the school offer.</w:t>
            </w:r>
          </w:p>
          <w:p w14:paraId="7AD564D5" w14:textId="0CD3E541" w:rsidR="0013067A" w:rsidRPr="000F4E7B" w:rsidRDefault="0013067A" w:rsidP="0013067A">
            <w:pPr>
              <w:spacing w:before="120" w:after="120"/>
              <w:rPr>
                <w:rFonts w:cs="Arial"/>
              </w:rPr>
            </w:pPr>
            <w:r>
              <w:rPr>
                <w:rFonts w:cs="Arial"/>
              </w:rPr>
              <w:t xml:space="preserve">Through our partnership with </w:t>
            </w:r>
            <w:r w:rsidR="00AC3979">
              <w:rPr>
                <w:rFonts w:cs="Arial"/>
              </w:rPr>
              <w:t>Rock Steady</w:t>
            </w:r>
            <w:r>
              <w:rPr>
                <w:rFonts w:cs="Arial"/>
              </w:rPr>
              <w:t>, children can take part in a rock band experience, learning to play the electric guitar, drums, keyboards or vocals. Parents pay for these ensemble lessons which take part on a weekly basis. The bands play to the whole school at the end of each term</w:t>
            </w:r>
            <w:r w:rsidR="00AC3979">
              <w:rPr>
                <w:rFonts w:cs="Arial"/>
              </w:rPr>
              <w:t xml:space="preserve"> which gives others the opportunity to see a live performance and encourages more pupils to sign up.</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732DD" w14:textId="48BB4BD9" w:rsidR="0095747B" w:rsidRDefault="0095747B">
            <w:pPr>
              <w:spacing w:before="120" w:after="120"/>
            </w:pPr>
            <w:r>
              <w:lastRenderedPageBreak/>
              <w:t xml:space="preserve">Pupils at </w:t>
            </w:r>
            <w:r w:rsidR="00AC3979">
              <w:t>Broomgrove Junior</w:t>
            </w:r>
            <w:r>
              <w:t xml:space="preserve"> School take part in </w:t>
            </w:r>
            <w:proofErr w:type="gramStart"/>
            <w:r>
              <w:t>a number of</w:t>
            </w:r>
            <w:proofErr w:type="gramEnd"/>
            <w:r>
              <w:t xml:space="preserve"> musical experiences during their school life.</w:t>
            </w:r>
          </w:p>
          <w:p w14:paraId="435E774F" w14:textId="1E8DC16E" w:rsidR="00AC3979" w:rsidRDefault="00AC3979">
            <w:pPr>
              <w:spacing w:before="120" w:after="120"/>
            </w:pPr>
            <w:r>
              <w:t>All children take part in a whole school musical production at the end of the Autumn term which includes drama, dance and music skills.</w:t>
            </w:r>
          </w:p>
          <w:p w14:paraId="3181BAE2" w14:textId="6E9F2D73" w:rsidR="00AC3979" w:rsidRDefault="00AC3979">
            <w:pPr>
              <w:spacing w:before="120" w:after="120"/>
            </w:pPr>
            <w:r>
              <w:t xml:space="preserve">Year 6 children take part in a musical production at the end of the </w:t>
            </w:r>
            <w:proofErr w:type="gramStart"/>
            <w:r>
              <w:t>Summer</w:t>
            </w:r>
            <w:proofErr w:type="gramEnd"/>
            <w:r>
              <w:t xml:space="preserve"> term.</w:t>
            </w:r>
          </w:p>
          <w:p w14:paraId="5F71A8FD" w14:textId="393A0066" w:rsidR="00AC3979" w:rsidRDefault="00AC3979">
            <w:pPr>
              <w:spacing w:before="120" w:after="120"/>
            </w:pPr>
            <w:r>
              <w:t>A whole school talent show gives children who are not undertaking lessons within school time to showcase their musical skills.</w:t>
            </w:r>
          </w:p>
          <w:p w14:paraId="2FB96424" w14:textId="23CDB0F9" w:rsidR="0095747B" w:rsidRDefault="00AC3979">
            <w:pPr>
              <w:spacing w:before="120" w:after="120"/>
            </w:pPr>
            <w:r>
              <w:t>P</w:t>
            </w:r>
            <w:r w:rsidR="0095747B">
              <w:t>upils</w:t>
            </w:r>
            <w:r>
              <w:t xml:space="preserve"> may choose to</w:t>
            </w:r>
            <w:r w:rsidR="0095747B">
              <w:t xml:space="preserve"> perform to parents and governors at the </w:t>
            </w:r>
            <w:r w:rsidR="0013067A">
              <w:t>St. Mary’s</w:t>
            </w:r>
            <w:r w:rsidR="00D04C96">
              <w:t xml:space="preserve"> </w:t>
            </w:r>
            <w:r>
              <w:t>Church.</w:t>
            </w:r>
          </w:p>
          <w:p w14:paraId="4509AFC0" w14:textId="69B33C6B" w:rsidR="0095747B" w:rsidRDefault="00AC3979">
            <w:pPr>
              <w:spacing w:before="120" w:after="120"/>
            </w:pPr>
            <w:r>
              <w:t xml:space="preserve">Children who enjoy singing </w:t>
            </w:r>
            <w:proofErr w:type="gramStart"/>
            <w:r>
              <w:t>are able to</w:t>
            </w:r>
            <w:proofErr w:type="gramEnd"/>
            <w:r>
              <w:t xml:space="preserve"> perform at the </w:t>
            </w:r>
            <w:r w:rsidR="0095747B">
              <w:t>C</w:t>
            </w:r>
            <w:r>
              <w:t>hristingle, Harvest and Mothers’ Day services at</w:t>
            </w:r>
            <w:r w:rsidR="0095747B">
              <w:t xml:space="preserve"> </w:t>
            </w:r>
            <w:r w:rsidR="0013067A">
              <w:t xml:space="preserve">St. Mary’s </w:t>
            </w:r>
            <w:r>
              <w:t>Church.</w:t>
            </w:r>
          </w:p>
          <w:p w14:paraId="0EDA0DAB" w14:textId="02AEBA72" w:rsidR="0013067A" w:rsidRDefault="0013067A">
            <w:pPr>
              <w:spacing w:before="120" w:after="120"/>
            </w:pPr>
            <w:r>
              <w:t>We hold a</w:t>
            </w:r>
            <w:r w:rsidR="00AC3979">
              <w:t xml:space="preserve"> whole school</w:t>
            </w:r>
            <w:r>
              <w:t xml:space="preserve"> </w:t>
            </w:r>
            <w:r w:rsidR="00AC3979">
              <w:t>termly music assembly</w:t>
            </w:r>
            <w:r>
              <w:t xml:space="preserve"> for the children who take 121 lessons with </w:t>
            </w:r>
            <w:r w:rsidR="00AC3979">
              <w:t>some of the</w:t>
            </w:r>
            <w:r>
              <w:t xml:space="preserve"> tutor</w:t>
            </w:r>
            <w:r w:rsidR="00AC3979">
              <w:t>s</w:t>
            </w:r>
            <w:r>
              <w:t xml:space="preserve"> from Great Essex Music Service. </w:t>
            </w:r>
            <w:r w:rsidR="00AC3979">
              <w:t>P</w:t>
            </w:r>
            <w:r>
              <w:t>arent</w:t>
            </w:r>
            <w:r w:rsidR="00AC3979">
              <w:t>s</w:t>
            </w:r>
            <w:r>
              <w:t xml:space="preserve"> of the children </w:t>
            </w:r>
            <w:r w:rsidR="00AC3979">
              <w:t>performing are invited to attend.</w:t>
            </w:r>
          </w:p>
          <w:p w14:paraId="78CDA61F" w14:textId="46A3131F" w:rsidR="0013067A" w:rsidRDefault="0013067A">
            <w:pPr>
              <w:spacing w:before="120" w:after="120"/>
            </w:pPr>
            <w:r>
              <w:t xml:space="preserve">Children taking part in </w:t>
            </w:r>
            <w:r w:rsidR="00AC3979">
              <w:t>Rock Steady</w:t>
            </w:r>
            <w:r>
              <w:t xml:space="preserve"> lessons perform to the whole school each term as well as their parents.</w:t>
            </w:r>
          </w:p>
          <w:p w14:paraId="6ADA11CC" w14:textId="79215444" w:rsidR="006B399A" w:rsidRDefault="0013067A">
            <w:pPr>
              <w:spacing w:before="120" w:after="120"/>
            </w:pPr>
            <w:r>
              <w:t>.</w:t>
            </w:r>
          </w:p>
          <w:p w14:paraId="7AD564DE" w14:textId="66B4257C" w:rsidR="00751DED" w:rsidRDefault="00751DED" w:rsidP="0048037E">
            <w:pPr>
              <w:spacing w:before="120" w:after="120"/>
            </w:pP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61212" w14:textId="77777777" w:rsidR="00E35FCB" w:rsidRDefault="006B399A" w:rsidP="00E91D6C">
            <w:pPr>
              <w:ind w:left="360"/>
            </w:pPr>
            <w:r w:rsidRPr="006B399A">
              <w:rPr>
                <w:highlight w:val="yellow"/>
              </w:rPr>
              <w:t xml:space="preserve">To ensure that all pupils access an hour a week of </w:t>
            </w:r>
            <w:r>
              <w:rPr>
                <w:highlight w:val="yellow"/>
              </w:rPr>
              <w:t>timetabled</w:t>
            </w:r>
            <w:r w:rsidRPr="006B399A">
              <w:rPr>
                <w:highlight w:val="yellow"/>
              </w:rPr>
              <w:t xml:space="preserve"> musical learning, d</w:t>
            </w:r>
            <w:r w:rsidR="0095747B" w:rsidRPr="006B399A">
              <w:rPr>
                <w:highlight w:val="yellow"/>
              </w:rPr>
              <w:t xml:space="preserve">uring 2024-25 </w:t>
            </w:r>
            <w:r w:rsidR="00AC3979">
              <w:rPr>
                <w:highlight w:val="yellow"/>
              </w:rPr>
              <w:t>Broomgrove Junior</w:t>
            </w:r>
            <w:r w:rsidR="0095747B" w:rsidRPr="006B399A">
              <w:rPr>
                <w:highlight w:val="yellow"/>
              </w:rPr>
              <w:t xml:space="preserve"> School intend to introduce a weekly listening programme for pupils. Weekly listening </w:t>
            </w:r>
            <w:r w:rsidRPr="006B399A">
              <w:rPr>
                <w:highlight w:val="yellow"/>
              </w:rPr>
              <w:t>will</w:t>
            </w:r>
            <w:r w:rsidR="0095747B" w:rsidRPr="006B399A">
              <w:rPr>
                <w:highlight w:val="yellow"/>
              </w:rPr>
              <w:t xml:space="preserve"> take place </w:t>
            </w:r>
            <w:r w:rsidRPr="006B399A">
              <w:rPr>
                <w:highlight w:val="yellow"/>
              </w:rPr>
              <w:t>in class</w:t>
            </w:r>
            <w:r w:rsidR="0095747B" w:rsidRPr="006B399A">
              <w:rPr>
                <w:highlight w:val="yellow"/>
              </w:rPr>
              <w:t xml:space="preserve"> and </w:t>
            </w:r>
            <w:r w:rsidRPr="006B399A">
              <w:rPr>
                <w:highlight w:val="yellow"/>
              </w:rPr>
              <w:t xml:space="preserve">will </w:t>
            </w:r>
            <w:r w:rsidR="0095747B" w:rsidRPr="006B399A">
              <w:rPr>
                <w:highlight w:val="yellow"/>
              </w:rPr>
              <w:t>provide an opportunity for pupils to listen to music from a diverse range of cultures, countries, genres and time periods</w:t>
            </w:r>
            <w:r w:rsidRPr="006B399A">
              <w:rPr>
                <w:highlight w:val="yellow"/>
              </w:rPr>
              <w:t xml:space="preserve"> while discussing the music with their class teachers and peers.</w:t>
            </w:r>
            <w:r>
              <w:t xml:space="preserve"> </w:t>
            </w:r>
          </w:p>
          <w:p w14:paraId="7AD564E4" w14:textId="78FFA440" w:rsidR="00AC3979" w:rsidRDefault="00895E24" w:rsidP="00E91D6C">
            <w:pPr>
              <w:ind w:left="360"/>
            </w:pPr>
            <w:r w:rsidRPr="00895E24">
              <w:rPr>
                <w:highlight w:val="yellow"/>
              </w:rPr>
              <w:t xml:space="preserve">To enhance singing opportunities, the school intend to restart </w:t>
            </w:r>
            <w:r w:rsidR="001F090B">
              <w:rPr>
                <w:highlight w:val="yellow"/>
              </w:rPr>
              <w:t>a</w:t>
            </w:r>
            <w:r w:rsidRPr="00895E24">
              <w:rPr>
                <w:highlight w:val="yellow"/>
              </w:rPr>
              <w:t xml:space="preserve"> school choir.</w:t>
            </w:r>
          </w:p>
        </w:tc>
      </w:tr>
    </w:tbl>
    <w:p w14:paraId="7AD564E6" w14:textId="19178476" w:rsidR="00751DED" w:rsidRDefault="00F15877">
      <w:pPr>
        <w:pStyle w:val="Heading2"/>
        <w:spacing w:before="600"/>
      </w:pPr>
      <w:r>
        <w:t xml:space="preserve">Further information </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8" w14:textId="77777777" w:rsidR="00751DED" w:rsidRDefault="00F15877" w:rsidP="0095747B">
            <w:pPr>
              <w:pStyle w:val="ListParagraph"/>
              <w:numPr>
                <w:ilvl w:val="0"/>
                <w:numId w:val="21"/>
              </w:numPr>
              <w:spacing w:before="120" w:after="120"/>
            </w:pPr>
            <w:r w:rsidRPr="0095747B">
              <w:rPr>
                <w:rFonts w:cs="Arial"/>
              </w:rPr>
              <w:t xml:space="preserve">The Department for Education publishes a </w:t>
            </w:r>
            <w:hyperlink r:id="rId10" w:history="1">
              <w:r w:rsidRPr="0095747B">
                <w:rPr>
                  <w:rStyle w:val="Hyperlink"/>
                  <w:rFonts w:cs="Arial"/>
                </w:rPr>
                <w:t>guide for parents and young people</w:t>
              </w:r>
            </w:hyperlink>
            <w:r w:rsidRPr="0095747B">
              <w:rPr>
                <w:rFonts w:cs="Arial"/>
              </w:rPr>
              <w:t xml:space="preserve"> on how they can get involved in music in and out of school, and where they can go to for support beyond the school. </w:t>
            </w:r>
          </w:p>
          <w:p w14:paraId="5B61F6AA" w14:textId="77777777" w:rsidR="0095747B" w:rsidRPr="0095747B" w:rsidRDefault="0095747B" w:rsidP="0095747B">
            <w:pPr>
              <w:numPr>
                <w:ilvl w:val="0"/>
                <w:numId w:val="20"/>
              </w:numPr>
              <w:spacing w:before="120" w:after="120"/>
              <w:rPr>
                <w:rFonts w:cs="Arial"/>
              </w:rPr>
            </w:pPr>
            <w:r w:rsidRPr="0095747B">
              <w:rPr>
                <w:rFonts w:cs="Arial"/>
              </w:rPr>
              <w:lastRenderedPageBreak/>
              <w:t>Essex Music Service have produced a</w:t>
            </w:r>
            <w:hyperlink r:id="rId11" w:history="1">
              <w:r w:rsidRPr="0095747B">
                <w:rPr>
                  <w:rStyle w:val="Hyperlink"/>
                  <w:rFonts w:cs="Arial"/>
                </w:rPr>
                <w:t xml:space="preserve"> Parent’s Guide to Music Provision</w:t>
              </w:r>
            </w:hyperlink>
            <w:r w:rsidRPr="0095747B">
              <w:rPr>
                <w:rFonts w:cs="Arial"/>
              </w:rPr>
              <w:t xml:space="preserve"> which gives parents valuable information about supporting their child’s music education.</w:t>
            </w:r>
          </w:p>
          <w:p w14:paraId="5840BFAF" w14:textId="77777777" w:rsidR="0095747B" w:rsidRPr="0095747B" w:rsidRDefault="0095747B" w:rsidP="0095747B">
            <w:pPr>
              <w:numPr>
                <w:ilvl w:val="0"/>
                <w:numId w:val="19"/>
              </w:numPr>
              <w:spacing w:before="120" w:after="120"/>
              <w:rPr>
                <w:rFonts w:cs="Arial"/>
              </w:rPr>
            </w:pPr>
            <w:r w:rsidRPr="0095747B">
              <w:rPr>
                <w:rFonts w:cs="Arial"/>
              </w:rPr>
              <w:t xml:space="preserve">Essex Music Service Schools Brochure 2024-25 </w:t>
            </w:r>
          </w:p>
          <w:p w14:paraId="470673F1" w14:textId="77777777" w:rsidR="0095747B" w:rsidRPr="0095747B" w:rsidRDefault="0095747B" w:rsidP="0095747B">
            <w:pPr>
              <w:numPr>
                <w:ilvl w:val="0"/>
                <w:numId w:val="19"/>
              </w:numPr>
              <w:spacing w:before="120" w:after="120"/>
              <w:rPr>
                <w:rFonts w:cs="Arial"/>
              </w:rPr>
            </w:pPr>
            <w:r w:rsidRPr="0095747B">
              <w:rPr>
                <w:rFonts w:cs="Arial"/>
              </w:rPr>
              <w:t>Greater Essex Music Hub Local Plan for Music Education – Information for schools will be coming in September 2024</w:t>
            </w:r>
          </w:p>
          <w:p w14:paraId="7AD564EA" w14:textId="04E53833" w:rsidR="00751DED" w:rsidRDefault="00F15877">
            <w:pPr>
              <w:spacing w:before="120" w:after="120"/>
            </w:pPr>
            <w:r>
              <w:rPr>
                <w:rFonts w:cs="Arial"/>
              </w:rPr>
              <w:t>.</w:t>
            </w:r>
          </w:p>
        </w:tc>
      </w:tr>
      <w:bookmarkEnd w:id="14"/>
      <w:bookmarkEnd w:id="15"/>
      <w:bookmarkEnd w:id="16"/>
    </w:tbl>
    <w:p w14:paraId="7AD564EC" w14:textId="77777777" w:rsidR="00751DED" w:rsidRDefault="00751DED"/>
    <w:sectPr w:rsidR="00751DED">
      <w:headerReference w:type="default" r:id="rId12"/>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0E5DF2" w14:textId="77777777" w:rsidR="00EF008B" w:rsidRDefault="00EF008B">
      <w:pPr>
        <w:spacing w:after="0" w:line="240" w:lineRule="auto"/>
      </w:pPr>
      <w:r>
        <w:separator/>
      </w:r>
    </w:p>
  </w:endnote>
  <w:endnote w:type="continuationSeparator" w:id="0">
    <w:p w14:paraId="328063C0" w14:textId="77777777" w:rsidR="00EF008B" w:rsidRDefault="00EF0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4085F0" w14:textId="77777777" w:rsidR="00EF008B" w:rsidRDefault="00EF008B">
      <w:pPr>
        <w:spacing w:after="0" w:line="240" w:lineRule="auto"/>
      </w:pPr>
      <w:r>
        <w:separator/>
      </w:r>
    </w:p>
  </w:footnote>
  <w:footnote w:type="continuationSeparator" w:id="0">
    <w:p w14:paraId="7A9BE96A" w14:textId="77777777" w:rsidR="00EF008B" w:rsidRDefault="00EF00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6C357810"/>
    <w:multiLevelType w:val="hybridMultilevel"/>
    <w:tmpl w:val="7FE88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D01EED"/>
    <w:multiLevelType w:val="hybridMultilevel"/>
    <w:tmpl w:val="49FA5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 w:numId="18" w16cid:durableId="114712351">
    <w:abstractNumId w:val="17"/>
  </w:num>
  <w:num w:numId="19" w16cid:durableId="530844152">
    <w:abstractNumId w:val="9"/>
  </w:num>
  <w:num w:numId="20" w16cid:durableId="2109542936">
    <w:abstractNumId w:val="1"/>
  </w:num>
  <w:num w:numId="21" w16cid:durableId="19786833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433E8"/>
    <w:rsid w:val="000F4E7B"/>
    <w:rsid w:val="0013067A"/>
    <w:rsid w:val="001F090B"/>
    <w:rsid w:val="00324558"/>
    <w:rsid w:val="00417C7A"/>
    <w:rsid w:val="00476E61"/>
    <w:rsid w:val="0048037E"/>
    <w:rsid w:val="00550243"/>
    <w:rsid w:val="00586281"/>
    <w:rsid w:val="00586C25"/>
    <w:rsid w:val="005B782D"/>
    <w:rsid w:val="006A4DCF"/>
    <w:rsid w:val="006B399A"/>
    <w:rsid w:val="00751DED"/>
    <w:rsid w:val="007A3B2F"/>
    <w:rsid w:val="00884B06"/>
    <w:rsid w:val="00895E24"/>
    <w:rsid w:val="0095747B"/>
    <w:rsid w:val="00A27E2A"/>
    <w:rsid w:val="00A8747C"/>
    <w:rsid w:val="00AC3979"/>
    <w:rsid w:val="00B20B78"/>
    <w:rsid w:val="00B67264"/>
    <w:rsid w:val="00C45807"/>
    <w:rsid w:val="00D04C96"/>
    <w:rsid w:val="00D274E9"/>
    <w:rsid w:val="00E35FCB"/>
    <w:rsid w:val="00E664F5"/>
    <w:rsid w:val="00E91D6C"/>
    <w:rsid w:val="00EF008B"/>
    <w:rsid w:val="00F15877"/>
    <w:rsid w:val="00F73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5544344">
      <w:bodyDiv w:val="1"/>
      <w:marLeft w:val="0"/>
      <w:marRight w:val="0"/>
      <w:marTop w:val="0"/>
      <w:marBottom w:val="0"/>
      <w:divBdr>
        <w:top w:val="none" w:sz="0" w:space="0" w:color="auto"/>
        <w:left w:val="none" w:sz="0" w:space="0" w:color="auto"/>
        <w:bottom w:val="none" w:sz="0" w:space="0" w:color="auto"/>
        <w:right w:val="none" w:sz="0" w:space="0" w:color="auto"/>
      </w:divBdr>
    </w:div>
    <w:div w:id="15807459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ssexmusichub.org.uk/files/2023/08/Essex-Music-Service-Parents-Guide-to-Music-Lessons.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publications/music-education-information-for-parents-and-young-peopl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a461f78-e7a2-485a-8a47-5fc604b04102"/>
    <lcf76f155ced4ddcb4097134ff3c332f xmlns="aa96fd21-a555-4504-9c20-97a73281861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E9C87640ED32C4A85364358B8C62858" ma:contentTypeVersion="18" ma:contentTypeDescription="Create a new document." ma:contentTypeScope="" ma:versionID="bc24ffe74af7e63db6bb18f80eb97b87">
  <xsd:schema xmlns:xsd="http://www.w3.org/2001/XMLSchema" xmlns:xs="http://www.w3.org/2001/XMLSchema" xmlns:p="http://schemas.microsoft.com/office/2006/metadata/properties" xmlns:ns2="aa96fd21-a555-4504-9c20-97a732818611" xmlns:ns3="eacdfb3c-fb55-4020-a3df-7b562803b2da" xmlns:ns4="6a461f78-e7a2-485a-8a47-5fc604b04102" targetNamespace="http://schemas.microsoft.com/office/2006/metadata/properties" ma:root="true" ma:fieldsID="c520cb43b2abfa63c05abb3e6357427d" ns2:_="" ns3:_="" ns4:_="">
    <xsd:import namespace="aa96fd21-a555-4504-9c20-97a732818611"/>
    <xsd:import namespace="eacdfb3c-fb55-4020-a3df-7b562803b2da"/>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96fd21-a555-4504-9c20-97a7328186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cdfb3c-fb55-4020-a3df-7b562803b2d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c29f5969-8462-47d3-9ded-0e88e2e8b4e5}" ma:internalName="TaxCatchAll" ma:showField="CatchAllData" ma:web="eacdfb3c-fb55-4020-a3df-7b562803b2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469588-5C60-4A64-87A6-A331E5E67B24}">
  <ds:schemaRefs>
    <ds:schemaRef ds:uri="http://schemas.microsoft.com/sharepoint/v3/contenttype/forms"/>
  </ds:schemaRefs>
</ds:datastoreItem>
</file>

<file path=customXml/itemProps2.xml><?xml version="1.0" encoding="utf-8"?>
<ds:datastoreItem xmlns:ds="http://schemas.openxmlformats.org/officeDocument/2006/customXml" ds:itemID="{E5F47878-CCEB-4FD1-9D01-2B78DA480342}">
  <ds:schemaRefs>
    <ds:schemaRef ds:uri="http://schemas.microsoft.com/office/2006/metadata/properties"/>
    <ds:schemaRef ds:uri="http://schemas.microsoft.com/office/infopath/2007/PartnerControls"/>
    <ds:schemaRef ds:uri="6a461f78-e7a2-485a-8a47-5fc604b04102"/>
    <ds:schemaRef ds:uri="aa96fd21-a555-4504-9c20-97a732818611"/>
  </ds:schemaRefs>
</ds:datastoreItem>
</file>

<file path=customXml/itemProps3.xml><?xml version="1.0" encoding="utf-8"?>
<ds:datastoreItem xmlns:ds="http://schemas.openxmlformats.org/officeDocument/2006/customXml" ds:itemID="{FE459C82-F5A3-4097-A843-56DDFA5C15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96fd21-a555-4504-9c20-97a732818611"/>
    <ds:schemaRef ds:uri="eacdfb3c-fb55-4020-a3df-7b562803b2da"/>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963</Words>
  <Characters>5492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Minshull Rebecca 712-SRO-24 (Student)</cp:lastModifiedBy>
  <cp:revision>2</cp:revision>
  <cp:lastPrinted>2014-09-18T05:26:00Z</cp:lastPrinted>
  <dcterms:created xsi:type="dcterms:W3CDTF">2024-09-05T11:22:00Z</dcterms:created>
  <dcterms:modified xsi:type="dcterms:W3CDTF">2024-09-05T11:22:00Z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0x0101002E9C87640ED32C4A85364358B8C62858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MSIP_Label_39d8be9e-c8d9-4b9c-bd40-2c27cc7ea2e6_Enabled">
    <vt:lpwstr>true</vt:lpwstr>
  </property>
  <property fmtid="{D5CDD505-2E9C-101B-9397-08002B2CF9AE}" pid="15" name="MSIP_Label_39d8be9e-c8d9-4b9c-bd40-2c27cc7ea2e6_SetDate">
    <vt:lpwstr>2024-05-21T14:08:40Z</vt:lpwstr>
  </property>
  <property fmtid="{D5CDD505-2E9C-101B-9397-08002B2CF9AE}" pid="16" name="MSIP_Label_39d8be9e-c8d9-4b9c-bd40-2c27cc7ea2e6_Method">
    <vt:lpwstr>Standard</vt:lpwstr>
  </property>
  <property fmtid="{D5CDD505-2E9C-101B-9397-08002B2CF9AE}" pid="17" name="MSIP_Label_39d8be9e-c8d9-4b9c-bd40-2c27cc7ea2e6_Name">
    <vt:lpwstr>39d8be9e-c8d9-4b9c-bd40-2c27cc7ea2e6</vt:lpwstr>
  </property>
  <property fmtid="{D5CDD505-2E9C-101B-9397-08002B2CF9AE}" pid="18" name="MSIP_Label_39d8be9e-c8d9-4b9c-bd40-2c27cc7ea2e6_SiteId">
    <vt:lpwstr>a8b4324f-155c-4215-a0f1-7ed8cc9a992f</vt:lpwstr>
  </property>
  <property fmtid="{D5CDD505-2E9C-101B-9397-08002B2CF9AE}" pid="19" name="MSIP_Label_39d8be9e-c8d9-4b9c-bd40-2c27cc7ea2e6_ActionId">
    <vt:lpwstr>54bf0372-e90b-4b3c-af22-471ff1d60eef</vt:lpwstr>
  </property>
  <property fmtid="{D5CDD505-2E9C-101B-9397-08002B2CF9AE}" pid="20" name="MSIP_Label_39d8be9e-c8d9-4b9c-bd40-2c27cc7ea2e6_ContentBits">
    <vt:lpwstr>0</vt:lpwstr>
  </property>
</Properties>
</file>